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22D8D" w14:textId="77777777" w:rsidR="00A941EC" w:rsidRPr="004A4EE3" w:rsidRDefault="00A941EC" w:rsidP="00A941EC">
      <w:pPr>
        <w:autoSpaceDE w:val="0"/>
        <w:autoSpaceDN w:val="0"/>
        <w:adjustRightInd w:val="0"/>
        <w:jc w:val="center"/>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参加申込兼資格確認書</w:t>
      </w:r>
    </w:p>
    <w:p w14:paraId="262A6F43" w14:textId="77777777" w:rsidR="00A941EC" w:rsidRPr="004A4EE3" w:rsidRDefault="00A941EC" w:rsidP="00A941EC">
      <w:pPr>
        <w:autoSpaceDE w:val="0"/>
        <w:autoSpaceDN w:val="0"/>
        <w:adjustRightInd w:val="0"/>
        <w:jc w:val="center"/>
        <w:rPr>
          <w:rFonts w:ascii="ＭＳ 明朝" w:eastAsia="ＭＳ 明朝" w:hAnsi="ＭＳ 明朝" w:cs="YuGothic-Light"/>
          <w:kern w:val="0"/>
          <w:szCs w:val="21"/>
        </w:rPr>
      </w:pPr>
    </w:p>
    <w:p w14:paraId="44FB2CB0" w14:textId="1E172341" w:rsidR="00A941EC" w:rsidRPr="004A4EE3" w:rsidRDefault="00A941EC" w:rsidP="00A941EC">
      <w:pPr>
        <w:autoSpaceDE w:val="0"/>
        <w:autoSpaceDN w:val="0"/>
        <w:adjustRightInd w:val="0"/>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第</w:t>
      </w:r>
      <w:r w:rsidR="00237999" w:rsidRPr="004A4EE3">
        <w:rPr>
          <w:rFonts w:ascii="ＭＳ 明朝" w:eastAsia="ＭＳ 明朝" w:hAnsi="ＭＳ 明朝" w:cs="YuGothic-Light" w:hint="eastAsia"/>
          <w:kern w:val="0"/>
          <w:szCs w:val="21"/>
        </w:rPr>
        <w:t>55</w:t>
      </w:r>
      <w:r w:rsidRPr="004A4EE3">
        <w:rPr>
          <w:rFonts w:ascii="ＭＳ 明朝" w:eastAsia="ＭＳ 明朝" w:hAnsi="ＭＳ 明朝" w:cs="YuGothic-Light" w:hint="eastAsia"/>
          <w:kern w:val="0"/>
          <w:szCs w:val="21"/>
        </w:rPr>
        <w:t>回全国消防救助技術大会等実行委員長　宛</w:t>
      </w:r>
    </w:p>
    <w:p w14:paraId="72EE437C" w14:textId="77777777" w:rsidR="00A941EC" w:rsidRPr="004A4EE3" w:rsidRDefault="00A941EC" w:rsidP="00A941EC">
      <w:pPr>
        <w:autoSpaceDE w:val="0"/>
        <w:autoSpaceDN w:val="0"/>
        <w:adjustRightInd w:val="0"/>
        <w:jc w:val="left"/>
        <w:rPr>
          <w:rFonts w:ascii="ＭＳ 明朝" w:eastAsia="ＭＳ 明朝" w:hAnsi="ＭＳ 明朝" w:cs="YuGothic-Light"/>
          <w:kern w:val="0"/>
          <w:szCs w:val="21"/>
        </w:rPr>
      </w:pPr>
    </w:p>
    <w:p w14:paraId="399FED4D" w14:textId="2D1830DA" w:rsidR="00A941EC" w:rsidRPr="004A4EE3" w:rsidRDefault="00A941EC" w:rsidP="00340159">
      <w:pPr>
        <w:autoSpaceDE w:val="0"/>
        <w:autoSpaceDN w:val="0"/>
        <w:adjustRightInd w:val="0"/>
        <w:ind w:firstLineChars="100" w:firstLine="210"/>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「第</w:t>
      </w:r>
      <w:r w:rsidR="00237999" w:rsidRPr="004A4EE3">
        <w:rPr>
          <w:rFonts w:ascii="ＭＳ 明朝" w:eastAsia="ＭＳ 明朝" w:hAnsi="ＭＳ 明朝" w:cs="YuGothic-Light" w:hint="eastAsia"/>
          <w:kern w:val="0"/>
          <w:szCs w:val="21"/>
        </w:rPr>
        <w:t>55</w:t>
      </w:r>
      <w:r w:rsidRPr="004A4EE3">
        <w:rPr>
          <w:rFonts w:ascii="ＭＳ 明朝" w:eastAsia="ＭＳ 明朝" w:hAnsi="ＭＳ 明朝" w:cs="YuGothic-Light" w:hint="eastAsia"/>
          <w:kern w:val="0"/>
          <w:szCs w:val="21"/>
        </w:rPr>
        <w:t>回全国消防救助技術大会</w:t>
      </w:r>
      <w:r w:rsidR="0050576F" w:rsidRPr="004A4EE3">
        <w:rPr>
          <w:rFonts w:ascii="ＭＳ 明朝" w:eastAsia="ＭＳ 明朝" w:hAnsi="ＭＳ 明朝" w:cs="YuGothic-Light" w:hint="eastAsia"/>
          <w:kern w:val="0"/>
          <w:szCs w:val="21"/>
        </w:rPr>
        <w:t>に係る</w:t>
      </w:r>
      <w:r w:rsidR="00340159">
        <w:rPr>
          <w:rFonts w:ascii="ＭＳ 明朝" w:eastAsia="ＭＳ 明朝" w:hAnsi="ＭＳ 明朝" w:cs="YuGothic-Light" w:hint="eastAsia"/>
          <w:kern w:val="0"/>
          <w:szCs w:val="21"/>
        </w:rPr>
        <w:t>記念品</w:t>
      </w:r>
      <w:r w:rsidR="00446B84" w:rsidRPr="004A4EE3">
        <w:rPr>
          <w:rFonts w:ascii="ＭＳ 明朝" w:eastAsia="ＭＳ 明朝" w:hAnsi="ＭＳ 明朝" w:cs="YuGothic-Light" w:hint="eastAsia"/>
          <w:kern w:val="0"/>
          <w:szCs w:val="21"/>
        </w:rPr>
        <w:t>等</w:t>
      </w:r>
      <w:r w:rsidR="000D0A2C" w:rsidRPr="004A4EE3">
        <w:rPr>
          <w:rFonts w:ascii="ＭＳ 明朝" w:eastAsia="ＭＳ 明朝" w:hAnsi="ＭＳ 明朝" w:cs="YuGothic-Light" w:hint="eastAsia"/>
          <w:kern w:val="0"/>
          <w:szCs w:val="21"/>
        </w:rPr>
        <w:t>制作</w:t>
      </w:r>
      <w:r w:rsidR="0050576F" w:rsidRPr="004A4EE3">
        <w:rPr>
          <w:rFonts w:ascii="ＭＳ 明朝" w:eastAsia="ＭＳ 明朝" w:hAnsi="ＭＳ 明朝" w:cs="YuGothic-Light" w:hint="eastAsia"/>
          <w:kern w:val="0"/>
          <w:szCs w:val="21"/>
        </w:rPr>
        <w:t>業務</w:t>
      </w:r>
      <w:r w:rsidRPr="004A4EE3">
        <w:rPr>
          <w:rFonts w:ascii="ＭＳ 明朝" w:eastAsia="ＭＳ 明朝" w:hAnsi="ＭＳ 明朝" w:cs="YuGothic-Light" w:hint="eastAsia"/>
          <w:kern w:val="0"/>
          <w:szCs w:val="21"/>
        </w:rPr>
        <w:t>」に係る企画提案募集に関して、参加を申し込みます。</w:t>
      </w:r>
    </w:p>
    <w:p w14:paraId="475F6330" w14:textId="77777777" w:rsidR="00A941EC" w:rsidRPr="004A4EE3" w:rsidRDefault="00A941EC" w:rsidP="00340159">
      <w:pPr>
        <w:autoSpaceDE w:val="0"/>
        <w:autoSpaceDN w:val="0"/>
        <w:adjustRightInd w:val="0"/>
        <w:ind w:firstLineChars="100" w:firstLine="210"/>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なお、次に掲げる要件をすべて満たしていることを誓約します。</w:t>
      </w:r>
    </w:p>
    <w:p w14:paraId="316CF577" w14:textId="261C006E" w:rsidR="00A6589D" w:rsidRPr="004A4EE3" w:rsidRDefault="00571E07" w:rsidP="00571E07">
      <w:pPr>
        <w:ind w:firstLineChars="100" w:firstLine="210"/>
        <w:rPr>
          <w:rFonts w:ascii="ＭＳ 明朝" w:eastAsia="ＭＳ 明朝" w:hAnsi="ＭＳ 明朝"/>
          <w:szCs w:val="21"/>
        </w:rPr>
      </w:pPr>
      <w:r>
        <w:rPr>
          <w:rFonts w:ascii="ＭＳ 明朝" w:eastAsia="ＭＳ 明朝" w:hAnsi="ＭＳ 明朝" w:hint="eastAsia"/>
          <w:szCs w:val="21"/>
        </w:rPr>
        <w:t xml:space="preserve">⑴　</w:t>
      </w:r>
      <w:r w:rsidR="00A6589D" w:rsidRPr="004A4EE3">
        <w:rPr>
          <w:rFonts w:ascii="ＭＳ 明朝" w:eastAsia="ＭＳ 明朝" w:hAnsi="ＭＳ 明朝" w:hint="eastAsia"/>
          <w:szCs w:val="21"/>
        </w:rPr>
        <w:t>代表者及び役員に禁固以上の刑に処せられている者がいる団体でないこと。</w:t>
      </w:r>
    </w:p>
    <w:p w14:paraId="3C11A595" w14:textId="541B48E4" w:rsidR="00A6589D" w:rsidRPr="004A4EE3" w:rsidRDefault="00571E07" w:rsidP="00571E07">
      <w:pPr>
        <w:ind w:leftChars="100" w:left="420" w:hangingChars="100" w:hanging="210"/>
        <w:rPr>
          <w:rFonts w:ascii="ＭＳ 明朝" w:eastAsia="ＭＳ 明朝" w:hAnsi="ＭＳ 明朝"/>
          <w:szCs w:val="21"/>
        </w:rPr>
      </w:pPr>
      <w:r>
        <w:rPr>
          <w:rFonts w:ascii="ＭＳ 明朝" w:eastAsia="ＭＳ 明朝" w:hAnsi="ＭＳ 明朝" w:hint="eastAsia"/>
          <w:szCs w:val="21"/>
        </w:rPr>
        <w:t xml:space="preserve">⑵　</w:t>
      </w:r>
      <w:r w:rsidR="00A6589D" w:rsidRPr="004A4EE3">
        <w:rPr>
          <w:rFonts w:ascii="ＭＳ 明朝" w:eastAsia="ＭＳ 明朝" w:hAnsi="ＭＳ 明朝" w:hint="eastAsia"/>
          <w:szCs w:val="21"/>
        </w:rPr>
        <w:t>参加申請関係書類の提出期間の最終日から契約候補者選定までの間に、</w:t>
      </w:r>
      <w:r w:rsidR="004A4EE3">
        <w:rPr>
          <w:rFonts w:ascii="ＭＳ 明朝" w:eastAsia="ＭＳ 明朝" w:hAnsi="ＭＳ 明朝" w:hint="eastAsia"/>
          <w:szCs w:val="21"/>
        </w:rPr>
        <w:t>大阪</w:t>
      </w:r>
      <w:r w:rsidR="00A6589D" w:rsidRPr="004A4EE3">
        <w:rPr>
          <w:rFonts w:ascii="ＭＳ 明朝" w:eastAsia="ＭＳ 明朝" w:hAnsi="ＭＳ 明朝" w:hint="eastAsia"/>
          <w:szCs w:val="21"/>
        </w:rPr>
        <w:t>市競争入札参加資格指名停止等措置要領に基づく指名停止措置等を受けていないこと。</w:t>
      </w:r>
    </w:p>
    <w:p w14:paraId="0C0A0652" w14:textId="30C5E57F" w:rsidR="00A6589D" w:rsidRPr="004A4EE3" w:rsidRDefault="00571E07" w:rsidP="00571E07">
      <w:pPr>
        <w:ind w:firstLineChars="100" w:firstLine="210"/>
        <w:rPr>
          <w:rFonts w:ascii="ＭＳ 明朝" w:eastAsia="ＭＳ 明朝" w:hAnsi="ＭＳ 明朝"/>
          <w:szCs w:val="21"/>
        </w:rPr>
      </w:pPr>
      <w:r>
        <w:rPr>
          <w:rFonts w:ascii="ＭＳ 明朝" w:eastAsia="ＭＳ 明朝" w:hAnsi="ＭＳ 明朝" w:hint="eastAsia"/>
          <w:szCs w:val="21"/>
        </w:rPr>
        <w:t xml:space="preserve">⑶　</w:t>
      </w:r>
      <w:r w:rsidR="00A6589D" w:rsidRPr="004A4EE3">
        <w:rPr>
          <w:rFonts w:ascii="ＭＳ 明朝" w:eastAsia="ＭＳ 明朝" w:hAnsi="ＭＳ 明朝" w:hint="eastAsia"/>
          <w:szCs w:val="21"/>
        </w:rPr>
        <w:t>地方自治法施行令</w:t>
      </w:r>
      <w:r w:rsidR="004A4EE3" w:rsidRPr="00C42B9F">
        <w:rPr>
          <w:rFonts w:ascii="ＭＳ 明朝" w:eastAsia="ＭＳ 明朝" w:hAnsi="ＭＳ 明朝"/>
        </w:rPr>
        <w:t>（昭和22年政令第16号）</w:t>
      </w:r>
      <w:r w:rsidR="00A6589D" w:rsidRPr="004A4EE3">
        <w:rPr>
          <w:rFonts w:ascii="ＭＳ 明朝" w:eastAsia="ＭＳ 明朝" w:hAnsi="ＭＳ 明朝" w:hint="eastAsia"/>
          <w:szCs w:val="21"/>
        </w:rPr>
        <w:t>第</w:t>
      </w:r>
      <w:r w:rsidR="00A6589D" w:rsidRPr="004A4EE3">
        <w:rPr>
          <w:rFonts w:ascii="ＭＳ 明朝" w:eastAsia="ＭＳ 明朝" w:hAnsi="ＭＳ 明朝"/>
          <w:szCs w:val="21"/>
        </w:rPr>
        <w:t>167</w:t>
      </w:r>
      <w:r w:rsidR="00A6589D" w:rsidRPr="004A4EE3">
        <w:rPr>
          <w:rFonts w:ascii="ＭＳ 明朝" w:eastAsia="ＭＳ 明朝" w:hAnsi="ＭＳ 明朝" w:hint="eastAsia"/>
          <w:szCs w:val="21"/>
        </w:rPr>
        <w:t>条の４の規定に該当しないこと。</w:t>
      </w:r>
    </w:p>
    <w:p w14:paraId="77A12C50" w14:textId="62AAAEDD" w:rsidR="00A6589D" w:rsidRPr="004A4EE3" w:rsidRDefault="00571E07" w:rsidP="00571E07">
      <w:pPr>
        <w:ind w:leftChars="100" w:left="420" w:hangingChars="100" w:hanging="210"/>
        <w:rPr>
          <w:rFonts w:ascii="ＭＳ 明朝" w:eastAsia="ＭＳ 明朝" w:hAnsi="ＭＳ 明朝"/>
          <w:szCs w:val="21"/>
        </w:rPr>
      </w:pPr>
      <w:r>
        <w:rPr>
          <w:rFonts w:ascii="ＭＳ 明朝" w:eastAsia="ＭＳ 明朝" w:hAnsi="ＭＳ 明朝" w:hint="eastAsia"/>
          <w:szCs w:val="21"/>
        </w:rPr>
        <w:t xml:space="preserve">⑷　</w:t>
      </w:r>
      <w:r w:rsidR="004A4EE3">
        <w:rPr>
          <w:rFonts w:ascii="ＭＳ 明朝" w:eastAsia="ＭＳ 明朝" w:hAnsi="ＭＳ 明朝" w:hint="eastAsia"/>
          <w:szCs w:val="21"/>
        </w:rPr>
        <w:t>大阪</w:t>
      </w:r>
      <w:r w:rsidR="00A6589D" w:rsidRPr="004A4EE3">
        <w:rPr>
          <w:rFonts w:ascii="ＭＳ 明朝" w:eastAsia="ＭＳ 明朝" w:hAnsi="ＭＳ 明朝" w:hint="eastAsia"/>
          <w:szCs w:val="21"/>
        </w:rPr>
        <w:t>市における請負及び委託契約の業務について、これまで契約違反など履行状況が不良との評価を受けていないこと。</w:t>
      </w:r>
    </w:p>
    <w:p w14:paraId="7D2DDF90" w14:textId="2559E94F" w:rsidR="00A6589D" w:rsidRPr="004A4EE3" w:rsidRDefault="00571E07" w:rsidP="00571E07">
      <w:pPr>
        <w:ind w:firstLineChars="100" w:firstLine="210"/>
        <w:rPr>
          <w:rFonts w:ascii="ＭＳ 明朝" w:eastAsia="ＭＳ 明朝" w:hAnsi="ＭＳ 明朝"/>
          <w:szCs w:val="21"/>
        </w:rPr>
      </w:pPr>
      <w:r>
        <w:rPr>
          <w:rFonts w:ascii="ＭＳ 明朝" w:eastAsia="ＭＳ 明朝" w:hAnsi="ＭＳ 明朝" w:hint="eastAsia"/>
          <w:szCs w:val="21"/>
        </w:rPr>
        <w:t xml:space="preserve">⑸　</w:t>
      </w:r>
      <w:r w:rsidR="00A6589D" w:rsidRPr="004A4EE3">
        <w:rPr>
          <w:rFonts w:ascii="ＭＳ 明朝" w:eastAsia="ＭＳ 明朝" w:hAnsi="ＭＳ 明朝" w:hint="eastAsia"/>
          <w:szCs w:val="21"/>
        </w:rPr>
        <w:t>銀行取引停止処分を受けていないこと。</w:t>
      </w:r>
    </w:p>
    <w:p w14:paraId="63E683BB" w14:textId="43E16EC5" w:rsidR="00A6589D" w:rsidRPr="004A4EE3" w:rsidRDefault="00571E07" w:rsidP="00571E07">
      <w:pPr>
        <w:ind w:leftChars="100" w:left="420" w:hangingChars="100" w:hanging="210"/>
        <w:rPr>
          <w:rFonts w:ascii="ＭＳ 明朝" w:eastAsia="ＭＳ 明朝" w:hAnsi="ＭＳ 明朝"/>
          <w:szCs w:val="21"/>
        </w:rPr>
      </w:pPr>
      <w:r>
        <w:rPr>
          <w:rFonts w:ascii="ＭＳ 明朝" w:eastAsia="ＭＳ 明朝" w:hAnsi="ＭＳ 明朝" w:hint="eastAsia"/>
          <w:szCs w:val="21"/>
        </w:rPr>
        <w:t xml:space="preserve">⑹　</w:t>
      </w:r>
      <w:r w:rsidR="00A6589D" w:rsidRPr="004A4EE3">
        <w:rPr>
          <w:rFonts w:ascii="ＭＳ 明朝" w:eastAsia="ＭＳ 明朝" w:hAnsi="ＭＳ 明朝" w:hint="eastAsia"/>
          <w:szCs w:val="21"/>
        </w:rPr>
        <w:t>破産法（平成</w:t>
      </w:r>
      <w:r w:rsidR="00263567" w:rsidRPr="004A4EE3">
        <w:rPr>
          <w:rFonts w:ascii="ＭＳ 明朝" w:eastAsia="ＭＳ 明朝" w:hAnsi="ＭＳ 明朝" w:hint="eastAsia"/>
          <w:szCs w:val="21"/>
        </w:rPr>
        <w:t>16</w:t>
      </w:r>
      <w:r w:rsidR="00A6589D" w:rsidRPr="004A4EE3">
        <w:rPr>
          <w:rFonts w:ascii="ＭＳ 明朝" w:eastAsia="ＭＳ 明朝" w:hAnsi="ＭＳ 明朝" w:hint="eastAsia"/>
          <w:szCs w:val="21"/>
        </w:rPr>
        <w:t>年法律第</w:t>
      </w:r>
      <w:r w:rsidR="00263567" w:rsidRPr="004A4EE3">
        <w:rPr>
          <w:rFonts w:ascii="ＭＳ 明朝" w:eastAsia="ＭＳ 明朝" w:hAnsi="ＭＳ 明朝" w:hint="eastAsia"/>
          <w:szCs w:val="21"/>
        </w:rPr>
        <w:t>75</w:t>
      </w:r>
      <w:r w:rsidR="00A6589D" w:rsidRPr="004A4EE3">
        <w:rPr>
          <w:rFonts w:ascii="ＭＳ 明朝" w:eastAsia="ＭＳ 明朝" w:hAnsi="ＭＳ 明朝" w:hint="eastAsia"/>
          <w:szCs w:val="21"/>
        </w:rPr>
        <w:t>号）の規定に基づき更生手続き開始申立てをし、または申立てがなされている者でないこと。</w:t>
      </w:r>
    </w:p>
    <w:p w14:paraId="1D5896D8" w14:textId="0CE9C9C8" w:rsidR="00A6589D" w:rsidRPr="004A4EE3" w:rsidRDefault="00571E07" w:rsidP="00571E07">
      <w:pPr>
        <w:ind w:leftChars="100" w:left="420" w:hangingChars="100" w:hanging="210"/>
        <w:rPr>
          <w:rFonts w:ascii="ＭＳ 明朝" w:eastAsia="ＭＳ 明朝" w:hAnsi="ＭＳ 明朝"/>
          <w:szCs w:val="21"/>
        </w:rPr>
      </w:pPr>
      <w:r>
        <w:rPr>
          <w:rFonts w:ascii="ＭＳ 明朝" w:eastAsia="ＭＳ 明朝" w:hAnsi="ＭＳ 明朝" w:hint="eastAsia"/>
          <w:szCs w:val="21"/>
        </w:rPr>
        <w:t xml:space="preserve">⑺　</w:t>
      </w:r>
      <w:r w:rsidR="00A6589D" w:rsidRPr="004A4EE3">
        <w:rPr>
          <w:rFonts w:ascii="ＭＳ 明朝" w:eastAsia="ＭＳ 明朝" w:hAnsi="ＭＳ 明朝" w:hint="eastAsia"/>
          <w:szCs w:val="21"/>
        </w:rPr>
        <w:t>会社更生法（平成</w:t>
      </w:r>
      <w:r w:rsidR="00263567" w:rsidRPr="004A4EE3">
        <w:rPr>
          <w:rFonts w:ascii="ＭＳ 明朝" w:eastAsia="ＭＳ 明朝" w:hAnsi="ＭＳ 明朝" w:hint="eastAsia"/>
          <w:szCs w:val="21"/>
        </w:rPr>
        <w:t>14</w:t>
      </w:r>
      <w:r w:rsidR="00A6589D" w:rsidRPr="004A4EE3">
        <w:rPr>
          <w:rFonts w:ascii="ＭＳ 明朝" w:eastAsia="ＭＳ 明朝" w:hAnsi="ＭＳ 明朝" w:hint="eastAsia"/>
          <w:szCs w:val="21"/>
        </w:rPr>
        <w:t>年法律第</w:t>
      </w:r>
      <w:r w:rsidR="00263567" w:rsidRPr="004A4EE3">
        <w:rPr>
          <w:rFonts w:ascii="ＭＳ 明朝" w:eastAsia="ＭＳ 明朝" w:hAnsi="ＭＳ 明朝" w:hint="eastAsia"/>
          <w:szCs w:val="21"/>
        </w:rPr>
        <w:t>154</w:t>
      </w:r>
      <w:r w:rsidR="00A6589D" w:rsidRPr="004A4EE3">
        <w:rPr>
          <w:rFonts w:ascii="ＭＳ 明朝" w:eastAsia="ＭＳ 明朝" w:hAnsi="ＭＳ 明朝" w:hint="eastAsia"/>
          <w:szCs w:val="21"/>
        </w:rPr>
        <w:t>号）、民事再生法（平成</w:t>
      </w:r>
      <w:r w:rsidR="00263567" w:rsidRPr="004A4EE3">
        <w:rPr>
          <w:rFonts w:ascii="ＭＳ 明朝" w:eastAsia="ＭＳ 明朝" w:hAnsi="ＭＳ 明朝" w:hint="eastAsia"/>
          <w:szCs w:val="21"/>
        </w:rPr>
        <w:t>11</w:t>
      </w:r>
      <w:r w:rsidR="00A6589D" w:rsidRPr="004A4EE3">
        <w:rPr>
          <w:rFonts w:ascii="ＭＳ 明朝" w:eastAsia="ＭＳ 明朝" w:hAnsi="ＭＳ 明朝" w:hint="eastAsia"/>
          <w:szCs w:val="21"/>
        </w:rPr>
        <w:t>年法律第</w:t>
      </w:r>
      <w:r w:rsidR="00263567" w:rsidRPr="004A4EE3">
        <w:rPr>
          <w:rFonts w:ascii="ＭＳ 明朝" w:eastAsia="ＭＳ 明朝" w:hAnsi="ＭＳ 明朝" w:hint="eastAsia"/>
          <w:szCs w:val="21"/>
        </w:rPr>
        <w:t>225</w:t>
      </w:r>
      <w:r w:rsidR="00A6589D" w:rsidRPr="004A4EE3">
        <w:rPr>
          <w:rFonts w:ascii="ＭＳ 明朝" w:eastAsia="ＭＳ 明朝" w:hAnsi="ＭＳ 明朝" w:hint="eastAsia"/>
          <w:szCs w:val="21"/>
        </w:rPr>
        <w:t>号）等に基づく更生又</w:t>
      </w:r>
      <w:r w:rsidR="00EE50E5" w:rsidRPr="004A4EE3">
        <w:rPr>
          <w:rFonts w:ascii="ＭＳ 明朝" w:eastAsia="ＭＳ 明朝" w:hAnsi="ＭＳ 明朝" w:hint="eastAsia"/>
          <w:szCs w:val="21"/>
        </w:rPr>
        <w:t>は</w:t>
      </w:r>
      <w:r w:rsidR="00A6589D" w:rsidRPr="004A4EE3">
        <w:rPr>
          <w:rFonts w:ascii="ＭＳ 明朝" w:eastAsia="ＭＳ 明朝" w:hAnsi="ＭＳ 明朝" w:hint="eastAsia"/>
          <w:szCs w:val="21"/>
        </w:rPr>
        <w:t>更生手続きを行っている法人でないこと。</w:t>
      </w:r>
    </w:p>
    <w:p w14:paraId="6A9FA43F" w14:textId="2619F3F9" w:rsidR="00A6589D" w:rsidRPr="004A4EE3" w:rsidRDefault="00571E07" w:rsidP="00571E07">
      <w:pPr>
        <w:ind w:leftChars="100" w:left="420" w:hangingChars="100" w:hanging="210"/>
        <w:rPr>
          <w:rFonts w:ascii="ＭＳ 明朝" w:eastAsia="ＭＳ 明朝" w:hAnsi="ＭＳ 明朝"/>
          <w:szCs w:val="21"/>
        </w:rPr>
      </w:pPr>
      <w:r>
        <w:rPr>
          <w:rFonts w:ascii="ＭＳ 明朝" w:eastAsia="ＭＳ 明朝" w:hAnsi="ＭＳ 明朝" w:hint="eastAsia"/>
          <w:szCs w:val="21"/>
        </w:rPr>
        <w:t xml:space="preserve">⑻　</w:t>
      </w:r>
      <w:r w:rsidR="004A4EE3" w:rsidRPr="00274404">
        <w:rPr>
          <w:rFonts w:ascii="ＭＳ 明朝" w:eastAsia="ＭＳ 明朝" w:hAnsi="ＭＳ 明朝" w:hint="eastAsia"/>
          <w:color w:val="000000" w:themeColor="text1"/>
        </w:rPr>
        <w:t>大阪市暴力団排除条例（平成23年３月17日 条例第10号）</w:t>
      </w:r>
      <w:r w:rsidR="004A4EE3">
        <w:rPr>
          <w:rFonts w:ascii="ＭＳ 明朝" w:eastAsia="ＭＳ 明朝" w:hAnsi="ＭＳ 明朝" w:hint="eastAsia"/>
          <w:color w:val="000000" w:themeColor="text1"/>
        </w:rPr>
        <w:t>に</w:t>
      </w:r>
      <w:r w:rsidR="004A4EE3" w:rsidRPr="00274404">
        <w:rPr>
          <w:rFonts w:ascii="ＭＳ 明朝" w:eastAsia="ＭＳ 明朝" w:hAnsi="ＭＳ 明朝"/>
          <w:color w:val="000000" w:themeColor="text1"/>
        </w:rPr>
        <w:t>規定する暴力団関係事業者</w:t>
      </w:r>
      <w:r w:rsidR="00446B84" w:rsidRPr="004A4EE3">
        <w:rPr>
          <w:rFonts w:ascii="ＭＳ 明朝" w:eastAsia="ＭＳ 明朝" w:hAnsi="ＭＳ 明朝" w:hint="eastAsia"/>
          <w:szCs w:val="21"/>
        </w:rPr>
        <w:t>又は暴力団員と社会的に非難</w:t>
      </w:r>
      <w:r w:rsidR="0054674C" w:rsidRPr="004A4EE3">
        <w:rPr>
          <w:rFonts w:ascii="ＭＳ 明朝" w:eastAsia="ＭＳ 明朝" w:hAnsi="ＭＳ 明朝" w:hint="eastAsia"/>
          <w:szCs w:val="21"/>
        </w:rPr>
        <w:t>されるべき関係を有する者</w:t>
      </w:r>
      <w:r w:rsidR="00A6589D" w:rsidRPr="004A4EE3">
        <w:rPr>
          <w:rFonts w:ascii="ＭＳ 明朝" w:eastAsia="ＭＳ 明朝" w:hAnsi="ＭＳ 明朝" w:hint="eastAsia"/>
          <w:szCs w:val="21"/>
        </w:rPr>
        <w:t>でないこと。</w:t>
      </w:r>
    </w:p>
    <w:p w14:paraId="096D058B" w14:textId="1D5B7844" w:rsidR="00A6589D" w:rsidRPr="004A4EE3" w:rsidRDefault="00571E07" w:rsidP="00571E07">
      <w:pPr>
        <w:ind w:firstLineChars="100" w:firstLine="210"/>
        <w:rPr>
          <w:rFonts w:ascii="ＭＳ 明朝" w:eastAsia="ＭＳ 明朝" w:hAnsi="ＭＳ 明朝"/>
          <w:szCs w:val="21"/>
        </w:rPr>
      </w:pPr>
      <w:r>
        <w:rPr>
          <w:rFonts w:ascii="ＭＳ 明朝" w:eastAsia="ＭＳ 明朝" w:hAnsi="ＭＳ 明朝" w:hint="eastAsia"/>
          <w:szCs w:val="21"/>
        </w:rPr>
        <w:t xml:space="preserve">⑼　</w:t>
      </w:r>
      <w:r w:rsidR="00A6589D" w:rsidRPr="004A4EE3">
        <w:rPr>
          <w:rFonts w:ascii="ＭＳ 明朝" w:eastAsia="ＭＳ 明朝" w:hAnsi="ＭＳ 明朝" w:hint="eastAsia"/>
          <w:szCs w:val="21"/>
        </w:rPr>
        <w:t>租税公課の滞納処分を受けていないこと。</w:t>
      </w:r>
    </w:p>
    <w:p w14:paraId="367A5441" w14:textId="53FA4B17" w:rsidR="00A6589D" w:rsidRPr="004A4EE3" w:rsidRDefault="00571E07" w:rsidP="00571E07">
      <w:pPr>
        <w:ind w:leftChars="100" w:left="420" w:hangingChars="100" w:hanging="210"/>
        <w:rPr>
          <w:rFonts w:ascii="ＭＳ 明朝" w:eastAsia="ＭＳ 明朝" w:hAnsi="ＭＳ 明朝"/>
          <w:szCs w:val="21"/>
        </w:rPr>
      </w:pPr>
      <w:r>
        <w:rPr>
          <w:rFonts w:ascii="ＭＳ 明朝" w:eastAsia="ＭＳ 明朝" w:hAnsi="ＭＳ 明朝" w:hint="eastAsia"/>
          <w:szCs w:val="21"/>
        </w:rPr>
        <w:t xml:space="preserve">⑽　</w:t>
      </w:r>
      <w:r w:rsidR="00A6589D" w:rsidRPr="004A4EE3">
        <w:rPr>
          <w:rFonts w:ascii="ＭＳ 明朝" w:eastAsia="ＭＳ 明朝" w:hAnsi="ＭＳ 明朝" w:hint="eastAsia"/>
          <w:szCs w:val="21"/>
        </w:rPr>
        <w:t>共同企業体による応募の場合は、代表者及び構成員が上記</w:t>
      </w:r>
      <w:r>
        <w:rPr>
          <w:rFonts w:ascii="ＭＳ 明朝" w:eastAsia="ＭＳ 明朝" w:hAnsi="ＭＳ 明朝" w:hint="eastAsia"/>
          <w:szCs w:val="21"/>
        </w:rPr>
        <w:t>⑴</w:t>
      </w:r>
      <w:r w:rsidR="00A6589D" w:rsidRPr="004A4EE3">
        <w:rPr>
          <w:rFonts w:ascii="ＭＳ 明朝" w:eastAsia="ＭＳ 明朝" w:hAnsi="ＭＳ 明朝" w:hint="eastAsia"/>
          <w:szCs w:val="21"/>
        </w:rPr>
        <w:t>から</w:t>
      </w:r>
      <w:r>
        <w:rPr>
          <w:rFonts w:ascii="ＭＳ 明朝" w:eastAsia="ＭＳ 明朝" w:hAnsi="ＭＳ 明朝" w:hint="eastAsia"/>
          <w:szCs w:val="21"/>
        </w:rPr>
        <w:t>⑼</w:t>
      </w:r>
      <w:r w:rsidR="00FB64F3" w:rsidRPr="004A4EE3">
        <w:rPr>
          <w:rFonts w:ascii="ＭＳ 明朝" w:eastAsia="ＭＳ 明朝" w:hAnsi="ＭＳ 明朝" w:hint="eastAsia"/>
          <w:szCs w:val="21"/>
        </w:rPr>
        <w:t>を全て満たすこと。また、委託者</w:t>
      </w:r>
      <w:r w:rsidR="00A6589D" w:rsidRPr="004A4EE3">
        <w:rPr>
          <w:rFonts w:ascii="ＭＳ 明朝" w:eastAsia="ＭＳ 明朝" w:hAnsi="ＭＳ 明朝" w:hint="eastAsia"/>
          <w:szCs w:val="21"/>
        </w:rPr>
        <w:t>との連絡調整は代表者が行い、委託契約に係る事務処理についても代表者の名義で行うこと。これを確認するために、全構成員の共同企業体結成同意書（様式５号）を提出すること。</w:t>
      </w:r>
    </w:p>
    <w:p w14:paraId="0DFF0248" w14:textId="77777777" w:rsidR="00A941EC" w:rsidRPr="004A4EE3" w:rsidRDefault="00A941EC" w:rsidP="00A941EC">
      <w:pPr>
        <w:autoSpaceDE w:val="0"/>
        <w:autoSpaceDN w:val="0"/>
        <w:adjustRightInd w:val="0"/>
        <w:jc w:val="left"/>
        <w:rPr>
          <w:rFonts w:ascii="ＭＳ 明朝" w:eastAsia="ＭＳ 明朝" w:hAnsi="ＭＳ 明朝" w:cs="YuGothic-Light"/>
          <w:kern w:val="0"/>
          <w:szCs w:val="21"/>
        </w:rPr>
      </w:pPr>
    </w:p>
    <w:p w14:paraId="0B072E45" w14:textId="0CADA074" w:rsidR="00A941EC" w:rsidRPr="004A4EE3" w:rsidRDefault="00A941EC" w:rsidP="00A941EC">
      <w:pPr>
        <w:autoSpaceDE w:val="0"/>
        <w:autoSpaceDN w:val="0"/>
        <w:adjustRightInd w:val="0"/>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令和</w:t>
      </w:r>
      <w:r w:rsidR="00FB64F3" w:rsidRPr="004A4EE3">
        <w:rPr>
          <w:rFonts w:ascii="ＭＳ 明朝" w:eastAsia="ＭＳ 明朝" w:hAnsi="ＭＳ 明朝" w:cs="YuGothic-Light" w:hint="eastAsia"/>
          <w:kern w:val="0"/>
          <w:szCs w:val="21"/>
        </w:rPr>
        <w:t xml:space="preserve">　</w:t>
      </w:r>
      <w:r w:rsidRPr="004A4EE3">
        <w:rPr>
          <w:rFonts w:ascii="ＭＳ 明朝" w:eastAsia="ＭＳ 明朝" w:hAnsi="ＭＳ 明朝" w:cs="YuGothic-Light" w:hint="eastAsia"/>
          <w:kern w:val="0"/>
          <w:szCs w:val="21"/>
        </w:rPr>
        <w:t>年</w:t>
      </w:r>
      <w:r w:rsidR="00FB64F3" w:rsidRPr="004A4EE3">
        <w:rPr>
          <w:rFonts w:ascii="ＭＳ 明朝" w:eastAsia="ＭＳ 明朝" w:hAnsi="ＭＳ 明朝" w:cs="YuGothic-Light" w:hint="eastAsia"/>
          <w:kern w:val="0"/>
          <w:szCs w:val="21"/>
        </w:rPr>
        <w:t xml:space="preserve">　</w:t>
      </w:r>
      <w:r w:rsidRPr="004A4EE3">
        <w:rPr>
          <w:rFonts w:ascii="ＭＳ 明朝" w:eastAsia="ＭＳ 明朝" w:hAnsi="ＭＳ 明朝" w:cs="YuGothic-Light" w:hint="eastAsia"/>
          <w:kern w:val="0"/>
          <w:szCs w:val="21"/>
        </w:rPr>
        <w:t>月</w:t>
      </w:r>
      <w:r w:rsidR="00FB64F3" w:rsidRPr="004A4EE3">
        <w:rPr>
          <w:rFonts w:ascii="ＭＳ 明朝" w:eastAsia="ＭＳ 明朝" w:hAnsi="ＭＳ 明朝" w:cs="YuGothic-Light" w:hint="eastAsia"/>
          <w:kern w:val="0"/>
          <w:szCs w:val="21"/>
        </w:rPr>
        <w:t xml:space="preserve">　</w:t>
      </w:r>
      <w:r w:rsidRPr="004A4EE3">
        <w:rPr>
          <w:rFonts w:ascii="ＭＳ 明朝" w:eastAsia="ＭＳ 明朝" w:hAnsi="ＭＳ 明朝" w:cs="YuGothic-Light" w:hint="eastAsia"/>
          <w:kern w:val="0"/>
          <w:szCs w:val="21"/>
        </w:rPr>
        <w:t>日</w:t>
      </w:r>
    </w:p>
    <w:p w14:paraId="2D86C3B1" w14:textId="77777777" w:rsidR="00A941EC" w:rsidRPr="004A4EE3" w:rsidRDefault="00A941EC" w:rsidP="00A941EC">
      <w:pPr>
        <w:wordWrap w:val="0"/>
        <w:autoSpaceDE w:val="0"/>
        <w:autoSpaceDN w:val="0"/>
        <w:adjustRightInd w:val="0"/>
        <w:jc w:val="righ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 xml:space="preserve">（申請者）　　　　　　　　　　　　　</w:t>
      </w:r>
    </w:p>
    <w:p w14:paraId="260E20BD" w14:textId="77777777" w:rsidR="00A941EC" w:rsidRPr="004A4EE3" w:rsidRDefault="00A941EC" w:rsidP="00A941EC">
      <w:pPr>
        <w:wordWrap w:val="0"/>
        <w:autoSpaceDE w:val="0"/>
        <w:autoSpaceDN w:val="0"/>
        <w:adjustRightInd w:val="0"/>
        <w:jc w:val="righ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 xml:space="preserve">所在地　　　　　　　　　　　　　　</w:t>
      </w:r>
    </w:p>
    <w:p w14:paraId="070AB86C" w14:textId="77777777" w:rsidR="00A941EC" w:rsidRPr="004A4EE3" w:rsidRDefault="00A941EC" w:rsidP="00A941EC">
      <w:pPr>
        <w:wordWrap w:val="0"/>
        <w:autoSpaceDE w:val="0"/>
        <w:autoSpaceDN w:val="0"/>
        <w:adjustRightInd w:val="0"/>
        <w:jc w:val="righ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 xml:space="preserve">法人・団体名　　　　　　　　　　　</w:t>
      </w:r>
    </w:p>
    <w:p w14:paraId="4151BED5" w14:textId="77777777" w:rsidR="00A941EC" w:rsidRPr="004A4EE3" w:rsidRDefault="00A941EC" w:rsidP="00BA215D">
      <w:pPr>
        <w:wordWrap w:val="0"/>
        <w:jc w:val="righ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 xml:space="preserve">代表者役職・氏名　　　　　　　　　</w:t>
      </w:r>
    </w:p>
    <w:tbl>
      <w:tblPr>
        <w:tblpPr w:leftFromText="142" w:rightFromText="142" w:vertAnchor="text" w:horzAnchor="margin" w:tblpY="5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5"/>
        <w:gridCol w:w="7585"/>
      </w:tblGrid>
      <w:tr w:rsidR="00BA215D" w:rsidRPr="004A4EE3" w14:paraId="06CFEE5C" w14:textId="77777777" w:rsidTr="00BA215D">
        <w:trPr>
          <w:trHeight w:val="795"/>
        </w:trPr>
        <w:tc>
          <w:tcPr>
            <w:tcW w:w="2025" w:type="dxa"/>
            <w:vMerge w:val="restart"/>
          </w:tcPr>
          <w:p w14:paraId="7812C2AC" w14:textId="77777777" w:rsidR="00BA215D" w:rsidRPr="004A4EE3" w:rsidRDefault="00BA215D" w:rsidP="00BA215D">
            <w:pPr>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共同企業体の構成員（候補）</w:t>
            </w:r>
          </w:p>
        </w:tc>
        <w:tc>
          <w:tcPr>
            <w:tcW w:w="7585" w:type="dxa"/>
          </w:tcPr>
          <w:p w14:paraId="02C343C3" w14:textId="77777777" w:rsidR="00BA215D" w:rsidRPr="004A4EE3" w:rsidRDefault="00BA215D" w:rsidP="00BA215D">
            <w:pPr>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所在地</w:t>
            </w:r>
          </w:p>
          <w:p w14:paraId="180B4C4F" w14:textId="77777777" w:rsidR="00BA215D" w:rsidRPr="004A4EE3" w:rsidRDefault="00BA215D" w:rsidP="00BA215D">
            <w:pPr>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法人・団体名</w:t>
            </w:r>
          </w:p>
          <w:p w14:paraId="047B3C96" w14:textId="77777777" w:rsidR="00BA215D" w:rsidRPr="004A4EE3" w:rsidRDefault="00BA215D" w:rsidP="00BA215D">
            <w:pPr>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代表者役職・氏名</w:t>
            </w:r>
          </w:p>
        </w:tc>
      </w:tr>
      <w:tr w:rsidR="00BA215D" w:rsidRPr="004A4EE3" w14:paraId="4CAAD0E2" w14:textId="77777777" w:rsidTr="00BA215D">
        <w:trPr>
          <w:trHeight w:val="727"/>
        </w:trPr>
        <w:tc>
          <w:tcPr>
            <w:tcW w:w="2025" w:type="dxa"/>
            <w:vMerge/>
          </w:tcPr>
          <w:p w14:paraId="71F7E4CF" w14:textId="77777777" w:rsidR="00BA215D" w:rsidRPr="004A4EE3" w:rsidRDefault="00BA215D" w:rsidP="00BA215D">
            <w:pPr>
              <w:jc w:val="left"/>
              <w:rPr>
                <w:rFonts w:ascii="ＭＳ 明朝" w:eastAsia="ＭＳ 明朝" w:hAnsi="ＭＳ 明朝" w:cs="YuGothic-Light"/>
                <w:kern w:val="0"/>
                <w:szCs w:val="21"/>
              </w:rPr>
            </w:pPr>
          </w:p>
        </w:tc>
        <w:tc>
          <w:tcPr>
            <w:tcW w:w="7585" w:type="dxa"/>
          </w:tcPr>
          <w:p w14:paraId="4E11CB8A" w14:textId="77777777" w:rsidR="00BA215D" w:rsidRPr="004A4EE3" w:rsidRDefault="00BA215D" w:rsidP="00BA215D">
            <w:pPr>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所在地</w:t>
            </w:r>
          </w:p>
          <w:p w14:paraId="1BBA4E2B" w14:textId="77777777" w:rsidR="00BA215D" w:rsidRPr="004A4EE3" w:rsidRDefault="00BA215D" w:rsidP="00BA215D">
            <w:pPr>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法人・団体名</w:t>
            </w:r>
          </w:p>
          <w:p w14:paraId="555583B6" w14:textId="77777777" w:rsidR="00BA215D" w:rsidRPr="004A4EE3" w:rsidRDefault="00BA215D" w:rsidP="00BA215D">
            <w:pPr>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代表者役職・氏名</w:t>
            </w:r>
          </w:p>
        </w:tc>
      </w:tr>
    </w:tbl>
    <w:p w14:paraId="501C39EE" w14:textId="77777777" w:rsidR="00BA215D" w:rsidRPr="004A4EE3" w:rsidRDefault="00A941EC" w:rsidP="00A941EC">
      <w:pPr>
        <w:jc w:val="left"/>
        <w:rPr>
          <w:rFonts w:ascii="ＭＳ 明朝" w:eastAsia="ＭＳ 明朝" w:hAnsi="ＭＳ 明朝" w:cs="YuGothic-Light"/>
          <w:kern w:val="0"/>
          <w:szCs w:val="21"/>
        </w:rPr>
      </w:pPr>
      <w:r w:rsidRPr="004A4EE3">
        <w:rPr>
          <w:rFonts w:ascii="ＭＳ 明朝" w:eastAsia="ＭＳ 明朝" w:hAnsi="ＭＳ 明朝" w:cs="YuGothic-Light" w:hint="eastAsia"/>
          <w:kern w:val="0"/>
          <w:szCs w:val="21"/>
        </w:rPr>
        <w:t>（構成員）　※共同企業体での応募をお考えの場合に記入してください</w:t>
      </w:r>
      <w:r w:rsidR="00BA215D" w:rsidRPr="004A4EE3">
        <w:rPr>
          <w:rFonts w:ascii="ＭＳ 明朝" w:eastAsia="ＭＳ 明朝" w:hAnsi="ＭＳ 明朝" w:cs="YuGothic-Light" w:hint="eastAsia"/>
          <w:kern w:val="0"/>
          <w:szCs w:val="21"/>
        </w:rPr>
        <w:t>。</w:t>
      </w:r>
    </w:p>
    <w:p w14:paraId="65E73268" w14:textId="77777777" w:rsidR="00A941EC" w:rsidRPr="004A4EE3" w:rsidRDefault="00BA215D" w:rsidP="00BA215D">
      <w:pPr>
        <w:rPr>
          <w:rFonts w:ascii="ＭＳ 明朝" w:eastAsia="ＭＳ 明朝" w:hAnsi="ＭＳ 明朝" w:cs="YuGothic-Light"/>
          <w:szCs w:val="21"/>
        </w:rPr>
      </w:pPr>
      <w:r w:rsidRPr="004A4EE3">
        <w:rPr>
          <w:rFonts w:ascii="ＭＳ 明朝" w:eastAsia="ＭＳ 明朝" w:hAnsi="ＭＳ 明朝" w:cs="YuGothic-Light" w:hint="eastAsia"/>
          <w:szCs w:val="21"/>
        </w:rPr>
        <w:t>※記入欄が足りない場合は、欄を追加して使用してください。</w:t>
      </w:r>
    </w:p>
    <w:sectPr w:rsidR="00A941EC" w:rsidRPr="004A4EE3" w:rsidSect="00A941EC">
      <w:headerReference w:type="default" r:id="rId6"/>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E8E7D" w14:textId="77777777" w:rsidR="00B602D9" w:rsidRDefault="00B602D9" w:rsidP="00A941EC">
      <w:r>
        <w:separator/>
      </w:r>
    </w:p>
  </w:endnote>
  <w:endnote w:type="continuationSeparator" w:id="0">
    <w:p w14:paraId="094B92FA" w14:textId="77777777" w:rsidR="00B602D9" w:rsidRDefault="00B602D9" w:rsidP="00A94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YuGothic-Light">
    <w:altName w:val="ＭＳ 明朝"/>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48BED" w14:textId="77777777" w:rsidR="00B602D9" w:rsidRDefault="00B602D9" w:rsidP="00A941EC">
      <w:r>
        <w:separator/>
      </w:r>
    </w:p>
  </w:footnote>
  <w:footnote w:type="continuationSeparator" w:id="0">
    <w:p w14:paraId="5E50B528" w14:textId="77777777" w:rsidR="00B602D9" w:rsidRDefault="00B602D9" w:rsidP="00A94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9D200" w14:textId="77777777" w:rsidR="00A941EC" w:rsidRDefault="00BA215D" w:rsidP="00A941EC">
    <w:pPr>
      <w:pStyle w:val="a3"/>
    </w:pPr>
    <w:r>
      <w:rPr>
        <w:rFonts w:hint="eastAsia"/>
      </w:rPr>
      <w:t>（様式1号）</w:t>
    </w:r>
    <w:r w:rsidR="00A941EC">
      <w:rPr>
        <w:noProof/>
      </w:rPr>
      <mc:AlternateContent>
        <mc:Choice Requires="wps">
          <w:drawing>
            <wp:anchor distT="45720" distB="45720" distL="114300" distR="114300" simplePos="0" relativeHeight="251659264" behindDoc="0" locked="0" layoutInCell="1" allowOverlap="1" wp14:anchorId="6D715DA1" wp14:editId="3121ED70">
              <wp:simplePos x="0" y="0"/>
              <wp:positionH relativeFrom="column">
                <wp:posOffset>3599815</wp:posOffset>
              </wp:positionH>
              <wp:positionV relativeFrom="paragraph">
                <wp:posOffset>-203835</wp:posOffset>
              </wp:positionV>
              <wp:extent cx="2565400" cy="323850"/>
              <wp:effectExtent l="0" t="0" r="2540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323850"/>
                      </a:xfrm>
                      <a:prstGeom prst="rect">
                        <a:avLst/>
                      </a:prstGeom>
                      <a:solidFill>
                        <a:srgbClr val="FFFFFF"/>
                      </a:solidFill>
                      <a:ln w="9525">
                        <a:solidFill>
                          <a:srgbClr val="000000"/>
                        </a:solidFill>
                        <a:miter lim="800000"/>
                        <a:headEnd/>
                        <a:tailEnd/>
                      </a:ln>
                    </wps:spPr>
                    <wps:txbx>
                      <w:txbxContent>
                        <w:p w14:paraId="7D9EB694" w14:textId="77777777" w:rsidR="00A941EC" w:rsidRDefault="00A941EC">
                          <w:r>
                            <w:rPr>
                              <w:rFonts w:hint="eastAsia"/>
                            </w:rPr>
                            <w:t>共同企業体の</w:t>
                          </w:r>
                          <w:r>
                            <w:t>場合</w:t>
                          </w:r>
                          <w:r>
                            <w:rPr>
                              <w:rFonts w:hint="eastAsia"/>
                            </w:rPr>
                            <w:t>、</w:t>
                          </w:r>
                          <w:r w:rsidRPr="00A941EC">
                            <w:rPr>
                              <w:u w:val="single"/>
                            </w:rPr>
                            <w:t>代表者のみ</w:t>
                          </w:r>
                          <w:r>
                            <w:t>が提出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715DA1" id="_x0000_t202" coordsize="21600,21600" o:spt="202" path="m,l,21600r21600,l21600,xe">
              <v:stroke joinstyle="miter"/>
              <v:path gradientshapeok="t" o:connecttype="rect"/>
            </v:shapetype>
            <v:shape id="テキスト ボックス 2" o:spid="_x0000_s1026" type="#_x0000_t202" style="position:absolute;left:0;text-align:left;margin-left:283.45pt;margin-top:-16.05pt;width:202pt;height: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">
              <v:textbox>
                <w:txbxContent>
                  <w:p w14:paraId="7D9EB694" w14:textId="77777777" w:rsidR="00A941EC" w:rsidRDefault="00A941EC">
                    <w:r>
                      <w:rPr>
                        <w:rFonts w:hint="eastAsia"/>
                      </w:rPr>
                      <w:t>共同企業体の</w:t>
                    </w:r>
                    <w:r>
                      <w:t>場合</w:t>
                    </w:r>
                    <w:r>
                      <w:rPr>
                        <w:rFonts w:hint="eastAsia"/>
                      </w:rPr>
                      <w:t>、</w:t>
                    </w:r>
                    <w:r w:rsidRPr="00A941EC">
                      <w:rPr>
                        <w:u w:val="single"/>
                      </w:rPr>
                      <w:t>代表者のみ</w:t>
                    </w:r>
                    <w:r>
                      <w:t>が提出</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83E"/>
    <w:rsid w:val="000176D6"/>
    <w:rsid w:val="000D0A2C"/>
    <w:rsid w:val="00173362"/>
    <w:rsid w:val="00237999"/>
    <w:rsid w:val="00263567"/>
    <w:rsid w:val="0029769B"/>
    <w:rsid w:val="0030483E"/>
    <w:rsid w:val="00320424"/>
    <w:rsid w:val="00340159"/>
    <w:rsid w:val="00446B84"/>
    <w:rsid w:val="004A4EE3"/>
    <w:rsid w:val="004C3C0A"/>
    <w:rsid w:val="004F0E36"/>
    <w:rsid w:val="0050576F"/>
    <w:rsid w:val="0054674C"/>
    <w:rsid w:val="00566315"/>
    <w:rsid w:val="00571E07"/>
    <w:rsid w:val="00573B34"/>
    <w:rsid w:val="005F0C3F"/>
    <w:rsid w:val="006F4D66"/>
    <w:rsid w:val="00916EDA"/>
    <w:rsid w:val="009F5239"/>
    <w:rsid w:val="00A6589D"/>
    <w:rsid w:val="00A86880"/>
    <w:rsid w:val="00A941EC"/>
    <w:rsid w:val="00B602D9"/>
    <w:rsid w:val="00B83E66"/>
    <w:rsid w:val="00BA215D"/>
    <w:rsid w:val="00CF0102"/>
    <w:rsid w:val="00E03AC6"/>
    <w:rsid w:val="00EE50E5"/>
    <w:rsid w:val="00F14E09"/>
    <w:rsid w:val="00F162F9"/>
    <w:rsid w:val="00FB64F3"/>
    <w:rsid w:val="00FD40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47328F"/>
  <w15:chartTrackingRefBased/>
  <w15:docId w15:val="{3EF55D2F-0B42-4EA8-9D07-5224131E0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41EC"/>
    <w:pPr>
      <w:tabs>
        <w:tab w:val="center" w:pos="4252"/>
        <w:tab w:val="right" w:pos="8504"/>
      </w:tabs>
      <w:snapToGrid w:val="0"/>
    </w:pPr>
  </w:style>
  <w:style w:type="character" w:customStyle="1" w:styleId="a4">
    <w:name w:val="ヘッダー (文字)"/>
    <w:basedOn w:val="a0"/>
    <w:link w:val="a3"/>
    <w:uiPriority w:val="99"/>
    <w:rsid w:val="00A941EC"/>
  </w:style>
  <w:style w:type="paragraph" w:styleId="a5">
    <w:name w:val="footer"/>
    <w:basedOn w:val="a"/>
    <w:link w:val="a6"/>
    <w:uiPriority w:val="99"/>
    <w:unhideWhenUsed/>
    <w:rsid w:val="00A941EC"/>
    <w:pPr>
      <w:tabs>
        <w:tab w:val="center" w:pos="4252"/>
        <w:tab w:val="right" w:pos="8504"/>
      </w:tabs>
      <w:snapToGrid w:val="0"/>
    </w:pPr>
  </w:style>
  <w:style w:type="character" w:customStyle="1" w:styleId="a6">
    <w:name w:val="フッター (文字)"/>
    <w:basedOn w:val="a0"/>
    <w:link w:val="a5"/>
    <w:uiPriority w:val="99"/>
    <w:rsid w:val="00A941EC"/>
  </w:style>
  <w:style w:type="paragraph" w:styleId="a7">
    <w:name w:val="Balloon Text"/>
    <w:basedOn w:val="a"/>
    <w:link w:val="a8"/>
    <w:uiPriority w:val="99"/>
    <w:semiHidden/>
    <w:unhideWhenUsed/>
    <w:rsid w:val="00B83E6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83E6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136</Words>
  <Characters>776</Characters>
  <Application>Microsoft Office Word</Application>
  <DocSecurity>0</DocSecurity>
  <Lines>6</Lines>
  <Paragraphs>1</Paragraphs>
  <ScaleCrop>false</ScaleCrop>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坂田　直隆 / SAKATA Naotaka</cp:lastModifiedBy>
  <cp:revision>13</cp:revision>
  <dcterms:created xsi:type="dcterms:W3CDTF">2025-03-14T07:32:00Z</dcterms:created>
  <dcterms:modified xsi:type="dcterms:W3CDTF">2026-10-08T06:11:00Z</dcterms:modified>
</cp:coreProperties>
</file>